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62A" w:rsidRPr="00067C74" w:rsidRDefault="003B162A" w:rsidP="003B162A">
      <w:pPr>
        <w:jc w:val="right"/>
      </w:pPr>
      <w:r w:rsidRPr="00067C74">
        <w:t xml:space="preserve">                                                                                                                         Утверждаю </w:t>
      </w:r>
    </w:p>
    <w:p w:rsidR="003B162A" w:rsidRPr="00067C74" w:rsidRDefault="003B162A" w:rsidP="003B162A">
      <w:pPr>
        <w:jc w:val="right"/>
      </w:pPr>
      <w:r w:rsidRPr="00067C74">
        <w:t xml:space="preserve">                                                                                                                   Заведующая МДОУ </w:t>
      </w:r>
    </w:p>
    <w:p w:rsidR="003B162A" w:rsidRPr="00067C74" w:rsidRDefault="003B162A" w:rsidP="003B162A">
      <w:pPr>
        <w:jc w:val="right"/>
      </w:pPr>
      <w:r w:rsidRPr="00067C74">
        <w:t xml:space="preserve">                                                                                   </w:t>
      </w:r>
      <w:r>
        <w:t xml:space="preserve">                            </w:t>
      </w:r>
      <w:proofErr w:type="spellStart"/>
      <w:r w:rsidRPr="00067C74">
        <w:t>Тисульск</w:t>
      </w:r>
      <w:r>
        <w:t>ого</w:t>
      </w:r>
      <w:proofErr w:type="spellEnd"/>
      <w:r>
        <w:t xml:space="preserve"> детского сада </w:t>
      </w:r>
      <w:r w:rsidRPr="00067C74">
        <w:t>№ 4</w:t>
      </w:r>
    </w:p>
    <w:p w:rsidR="003B162A" w:rsidRPr="00067C74" w:rsidRDefault="003B162A" w:rsidP="003B162A">
      <w:pPr>
        <w:jc w:val="right"/>
      </w:pPr>
      <w:r w:rsidRPr="00067C74">
        <w:t xml:space="preserve">                                                                                                                    </w:t>
      </w:r>
      <w:r>
        <w:t>О.М. Ефимова</w:t>
      </w:r>
    </w:p>
    <w:p w:rsidR="003B162A" w:rsidRPr="00981863" w:rsidRDefault="003B162A" w:rsidP="003B162A">
      <w:pPr>
        <w:jc w:val="both"/>
        <w:rPr>
          <w:sz w:val="28"/>
          <w:szCs w:val="28"/>
        </w:rPr>
      </w:pPr>
      <w:r w:rsidRPr="00981863">
        <w:rPr>
          <w:sz w:val="28"/>
          <w:szCs w:val="28"/>
        </w:rPr>
        <w:t xml:space="preserve">Технико-технологическая карта № </w:t>
      </w:r>
    </w:p>
    <w:p w:rsidR="003B162A" w:rsidRPr="00981863" w:rsidRDefault="003B162A" w:rsidP="003B162A">
      <w:pPr>
        <w:jc w:val="both"/>
        <w:rPr>
          <w:sz w:val="32"/>
          <w:szCs w:val="32"/>
        </w:rPr>
      </w:pPr>
      <w:r>
        <w:rPr>
          <w:sz w:val="32"/>
          <w:szCs w:val="32"/>
        </w:rPr>
        <w:t>«Икра кабачковая</w:t>
      </w:r>
      <w:r w:rsidRPr="00981863">
        <w:rPr>
          <w:sz w:val="32"/>
          <w:szCs w:val="32"/>
        </w:rPr>
        <w:t>»</w:t>
      </w:r>
    </w:p>
    <w:p w:rsidR="003B162A" w:rsidRPr="00067C74" w:rsidRDefault="003B162A" w:rsidP="003B162A"/>
    <w:p w:rsidR="003B162A" w:rsidRPr="00067C74" w:rsidRDefault="003B162A" w:rsidP="003B162A">
      <w:r w:rsidRPr="00067C74">
        <w:t xml:space="preserve">1.Область применения </w:t>
      </w:r>
    </w:p>
    <w:p w:rsidR="003B162A" w:rsidRPr="00067C74" w:rsidRDefault="003B162A" w:rsidP="003B162A">
      <w:pPr>
        <w:jc w:val="both"/>
      </w:pPr>
      <w:r w:rsidRPr="00067C74">
        <w:t>Настоящая технико-технологическая карта распространяется на «</w:t>
      </w:r>
      <w:r>
        <w:t>икру кабачковую</w:t>
      </w:r>
      <w:r w:rsidRPr="00067C74">
        <w:t xml:space="preserve">»  и реализуется в МДОУ </w:t>
      </w:r>
      <w:proofErr w:type="spellStart"/>
      <w:r w:rsidRPr="00067C74">
        <w:t>Тисульском</w:t>
      </w:r>
      <w:proofErr w:type="spellEnd"/>
      <w:r w:rsidRPr="00067C74">
        <w:t xml:space="preserve"> детском сад</w:t>
      </w:r>
      <w:r>
        <w:t>у</w:t>
      </w:r>
      <w:r w:rsidRPr="00067C74">
        <w:t xml:space="preserve"> №</w:t>
      </w:r>
      <w:r>
        <w:t xml:space="preserve"> </w:t>
      </w:r>
      <w:r w:rsidRPr="00067C74">
        <w:t xml:space="preserve">4. Подготовка сырья производится в соответствии с рекомендациями </w:t>
      </w:r>
      <w:r w:rsidRPr="008C42FF">
        <w:rPr>
          <w:rFonts w:eastAsia="Calibri"/>
        </w:rPr>
        <w:t xml:space="preserve">"Сборника рецептур на продукцию питания детей в дошкольных образовательных организациях" под ред. М.П. Могильного и В.А. </w:t>
      </w:r>
      <w:proofErr w:type="spellStart"/>
      <w:r w:rsidRPr="008C42FF">
        <w:rPr>
          <w:rFonts w:eastAsia="Calibri"/>
        </w:rPr>
        <w:t>Тутеляна</w:t>
      </w:r>
      <w:proofErr w:type="spellEnd"/>
      <w:r w:rsidRPr="008C42FF">
        <w:rPr>
          <w:rFonts w:eastAsia="Calibri"/>
        </w:rPr>
        <w:t xml:space="preserve">, М: </w:t>
      </w:r>
      <w:proofErr w:type="spellStart"/>
      <w:r w:rsidRPr="008C42FF">
        <w:rPr>
          <w:rFonts w:eastAsia="Calibri"/>
        </w:rPr>
        <w:t>Делис</w:t>
      </w:r>
      <w:proofErr w:type="spellEnd"/>
      <w:r w:rsidRPr="008C42FF">
        <w:rPr>
          <w:rFonts w:eastAsia="Calibri"/>
        </w:rPr>
        <w:t xml:space="preserve"> плюс, 2016 г.  Рецептура №</w:t>
      </w:r>
      <w:r>
        <w:rPr>
          <w:rFonts w:eastAsia="Calibri"/>
        </w:rPr>
        <w:t xml:space="preserve"> 54.</w:t>
      </w:r>
    </w:p>
    <w:p w:rsidR="003B162A" w:rsidRPr="00067C74" w:rsidRDefault="003B162A" w:rsidP="003B162A">
      <w:r w:rsidRPr="00067C74">
        <w:t>2.Требование к сырью</w:t>
      </w:r>
    </w:p>
    <w:p w:rsidR="003B162A" w:rsidRPr="00067C74" w:rsidRDefault="003B162A" w:rsidP="003B162A">
      <w:pPr>
        <w:jc w:val="both"/>
      </w:pPr>
      <w:r w:rsidRPr="00067C74">
        <w:t xml:space="preserve">Пищевые продукты, используемые для приготовления </w:t>
      </w:r>
      <w:r>
        <w:t>икры кабачковой</w:t>
      </w:r>
      <w:r w:rsidRPr="00067C74">
        <w:t>, должны соответствовать требованиям действующих нормативных документов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</w:t>
      </w:r>
    </w:p>
    <w:p w:rsidR="003B162A" w:rsidRPr="00067C74" w:rsidRDefault="003B162A" w:rsidP="003B162A">
      <w:r w:rsidRPr="00067C74">
        <w:t>3.Рецептура</w:t>
      </w: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9"/>
        <w:gridCol w:w="3212"/>
        <w:gridCol w:w="3224"/>
      </w:tblGrid>
      <w:tr w:rsidR="003B162A" w:rsidRPr="00067C74" w:rsidTr="00830190">
        <w:trPr>
          <w:trHeight w:val="345"/>
        </w:trPr>
        <w:tc>
          <w:tcPr>
            <w:tcW w:w="3209" w:type="dxa"/>
            <w:vMerge w:val="restart"/>
            <w:shd w:val="clear" w:color="auto" w:fill="auto"/>
          </w:tcPr>
          <w:p w:rsidR="003B162A" w:rsidRPr="00067C74" w:rsidRDefault="003B162A" w:rsidP="00830190">
            <w:r w:rsidRPr="00067C74">
              <w:t>Наименование сырья</w:t>
            </w:r>
          </w:p>
        </w:tc>
        <w:tc>
          <w:tcPr>
            <w:tcW w:w="6436" w:type="dxa"/>
            <w:gridSpan w:val="2"/>
            <w:shd w:val="clear" w:color="auto" w:fill="auto"/>
          </w:tcPr>
          <w:p w:rsidR="003B162A" w:rsidRPr="00067C74" w:rsidRDefault="003B162A" w:rsidP="00830190">
            <w:r w:rsidRPr="00067C74">
              <w:t xml:space="preserve">Расход сырья и полуфабрикатов на 1 порцию, </w:t>
            </w:r>
            <w:proofErr w:type="gramStart"/>
            <w:r w:rsidRPr="00067C74">
              <w:t>г</w:t>
            </w:r>
            <w:proofErr w:type="gramEnd"/>
            <w:r w:rsidRPr="00067C74">
              <w:t>.</w:t>
            </w:r>
          </w:p>
        </w:tc>
      </w:tr>
      <w:tr w:rsidR="003B162A" w:rsidRPr="00067C74" w:rsidTr="00830190">
        <w:trPr>
          <w:trHeight w:val="285"/>
        </w:trPr>
        <w:tc>
          <w:tcPr>
            <w:tcW w:w="3209" w:type="dxa"/>
            <w:vMerge/>
            <w:shd w:val="clear" w:color="auto" w:fill="auto"/>
          </w:tcPr>
          <w:p w:rsidR="003B162A" w:rsidRPr="00067C74" w:rsidRDefault="003B162A" w:rsidP="00830190"/>
        </w:tc>
        <w:tc>
          <w:tcPr>
            <w:tcW w:w="6436" w:type="dxa"/>
            <w:gridSpan w:val="2"/>
            <w:shd w:val="clear" w:color="auto" w:fill="auto"/>
          </w:tcPr>
          <w:p w:rsidR="003B162A" w:rsidRPr="00067C74" w:rsidRDefault="003B162A" w:rsidP="00830190">
            <w:r w:rsidRPr="00067C74">
              <w:t>брутто                                                  нетто</w:t>
            </w:r>
          </w:p>
        </w:tc>
      </w:tr>
      <w:tr w:rsidR="003B162A" w:rsidRPr="00067C74" w:rsidTr="00830190">
        <w:tc>
          <w:tcPr>
            <w:tcW w:w="3209" w:type="dxa"/>
            <w:shd w:val="clear" w:color="auto" w:fill="auto"/>
          </w:tcPr>
          <w:p w:rsidR="003B162A" w:rsidRPr="00067C74" w:rsidRDefault="003B162A" w:rsidP="00830190">
            <w:r>
              <w:t>Кабачки</w:t>
            </w:r>
          </w:p>
        </w:tc>
        <w:tc>
          <w:tcPr>
            <w:tcW w:w="3212" w:type="dxa"/>
            <w:shd w:val="clear" w:color="auto" w:fill="auto"/>
          </w:tcPr>
          <w:p w:rsidR="003B162A" w:rsidRPr="00067C74" w:rsidRDefault="003B162A" w:rsidP="00830190">
            <w:r>
              <w:t>67 / 100</w:t>
            </w:r>
          </w:p>
        </w:tc>
        <w:tc>
          <w:tcPr>
            <w:tcW w:w="3224" w:type="dxa"/>
            <w:shd w:val="clear" w:color="auto" w:fill="auto"/>
          </w:tcPr>
          <w:p w:rsidR="003B162A" w:rsidRPr="00067C74" w:rsidRDefault="003B162A" w:rsidP="00830190">
            <w:r>
              <w:t>67 / 100</w:t>
            </w:r>
          </w:p>
        </w:tc>
      </w:tr>
      <w:tr w:rsidR="003B162A" w:rsidRPr="00067C74" w:rsidTr="00830190">
        <w:tc>
          <w:tcPr>
            <w:tcW w:w="3209" w:type="dxa"/>
            <w:shd w:val="clear" w:color="auto" w:fill="auto"/>
          </w:tcPr>
          <w:p w:rsidR="003B162A" w:rsidRPr="00067C74" w:rsidRDefault="003B162A" w:rsidP="00830190">
            <w:r>
              <w:t>Лук репчатый</w:t>
            </w:r>
          </w:p>
        </w:tc>
        <w:tc>
          <w:tcPr>
            <w:tcW w:w="3212" w:type="dxa"/>
            <w:shd w:val="clear" w:color="auto" w:fill="auto"/>
          </w:tcPr>
          <w:p w:rsidR="003B162A" w:rsidRPr="00067C74" w:rsidRDefault="003B162A" w:rsidP="00830190">
            <w:r>
              <w:t>6 / 9</w:t>
            </w:r>
          </w:p>
        </w:tc>
        <w:tc>
          <w:tcPr>
            <w:tcW w:w="3224" w:type="dxa"/>
            <w:shd w:val="clear" w:color="auto" w:fill="auto"/>
          </w:tcPr>
          <w:p w:rsidR="003B162A" w:rsidRPr="00067C74" w:rsidRDefault="003B162A" w:rsidP="00830190">
            <w:r>
              <w:t>6 / 9</w:t>
            </w:r>
          </w:p>
        </w:tc>
      </w:tr>
      <w:tr w:rsidR="003B162A" w:rsidRPr="00067C74" w:rsidTr="00830190">
        <w:tc>
          <w:tcPr>
            <w:tcW w:w="3209" w:type="dxa"/>
            <w:shd w:val="clear" w:color="auto" w:fill="auto"/>
          </w:tcPr>
          <w:p w:rsidR="003B162A" w:rsidRPr="00067C74" w:rsidRDefault="003B162A" w:rsidP="00830190">
            <w:r>
              <w:t>Томатная паста</w:t>
            </w:r>
          </w:p>
        </w:tc>
        <w:tc>
          <w:tcPr>
            <w:tcW w:w="3212" w:type="dxa"/>
            <w:shd w:val="clear" w:color="auto" w:fill="auto"/>
          </w:tcPr>
          <w:p w:rsidR="003B162A" w:rsidRDefault="003B162A" w:rsidP="00830190">
            <w:r>
              <w:t>4 / 6</w:t>
            </w:r>
          </w:p>
        </w:tc>
        <w:tc>
          <w:tcPr>
            <w:tcW w:w="3224" w:type="dxa"/>
            <w:shd w:val="clear" w:color="auto" w:fill="auto"/>
          </w:tcPr>
          <w:p w:rsidR="003B162A" w:rsidRDefault="003B162A" w:rsidP="00830190">
            <w:r>
              <w:t>4 / 6</w:t>
            </w:r>
          </w:p>
        </w:tc>
      </w:tr>
      <w:tr w:rsidR="003B162A" w:rsidRPr="00067C74" w:rsidTr="00830190">
        <w:tc>
          <w:tcPr>
            <w:tcW w:w="3209" w:type="dxa"/>
            <w:shd w:val="clear" w:color="auto" w:fill="auto"/>
          </w:tcPr>
          <w:p w:rsidR="003B162A" w:rsidRPr="00067C74" w:rsidRDefault="003B162A" w:rsidP="00830190">
            <w:r>
              <w:t xml:space="preserve">Масло растительное </w:t>
            </w:r>
          </w:p>
        </w:tc>
        <w:tc>
          <w:tcPr>
            <w:tcW w:w="3212" w:type="dxa"/>
            <w:shd w:val="clear" w:color="auto" w:fill="auto"/>
          </w:tcPr>
          <w:p w:rsidR="003B162A" w:rsidRPr="00067C74" w:rsidRDefault="003B162A" w:rsidP="00830190">
            <w:r>
              <w:t>2 / 3</w:t>
            </w:r>
          </w:p>
        </w:tc>
        <w:tc>
          <w:tcPr>
            <w:tcW w:w="3224" w:type="dxa"/>
            <w:shd w:val="clear" w:color="auto" w:fill="auto"/>
          </w:tcPr>
          <w:p w:rsidR="003B162A" w:rsidRPr="00067C74" w:rsidRDefault="003B162A" w:rsidP="00830190">
            <w:r>
              <w:t>2 / 3</w:t>
            </w:r>
          </w:p>
        </w:tc>
      </w:tr>
      <w:tr w:rsidR="003B162A" w:rsidRPr="00067C74" w:rsidTr="00830190">
        <w:tblPrEx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3209" w:type="dxa"/>
            <w:shd w:val="clear" w:color="auto" w:fill="auto"/>
          </w:tcPr>
          <w:p w:rsidR="003B162A" w:rsidRPr="00067C74" w:rsidRDefault="003B162A" w:rsidP="00830190">
            <w:r w:rsidRPr="00067C74">
              <w:t>Вес блюда:</w:t>
            </w:r>
          </w:p>
        </w:tc>
        <w:tc>
          <w:tcPr>
            <w:tcW w:w="3212" w:type="dxa"/>
            <w:shd w:val="clear" w:color="auto" w:fill="auto"/>
          </w:tcPr>
          <w:p w:rsidR="003B162A" w:rsidRPr="00067C74" w:rsidRDefault="003B162A" w:rsidP="00830190">
            <w:pPr>
              <w:ind w:left="108"/>
            </w:pPr>
          </w:p>
        </w:tc>
        <w:tc>
          <w:tcPr>
            <w:tcW w:w="3224" w:type="dxa"/>
            <w:shd w:val="clear" w:color="auto" w:fill="auto"/>
          </w:tcPr>
          <w:p w:rsidR="003B162A" w:rsidRPr="00067C74" w:rsidRDefault="003B162A" w:rsidP="00830190">
            <w:pPr>
              <w:ind w:left="108"/>
            </w:pPr>
            <w:r>
              <w:t>40 / 60</w:t>
            </w:r>
          </w:p>
        </w:tc>
      </w:tr>
    </w:tbl>
    <w:p w:rsidR="003B162A" w:rsidRPr="00067C74" w:rsidRDefault="003B162A" w:rsidP="003B162A">
      <w:r w:rsidRPr="00067C74">
        <w:t>4. Технологический процесс</w:t>
      </w:r>
    </w:p>
    <w:p w:rsidR="003B162A" w:rsidRPr="00067C74" w:rsidRDefault="003B162A" w:rsidP="003B162A">
      <w:r>
        <w:t xml:space="preserve">Очищенные от кожицы кабачки, нарезанные кружочками, припускают, измельчают, добавляют припущенный с томатом шинкованный репчатый лук и тушат до готовности в течение 15 – 20 минут.  </w:t>
      </w:r>
      <w:r w:rsidRPr="00067C74">
        <w:t xml:space="preserve">Температура </w:t>
      </w:r>
      <w:proofErr w:type="gramStart"/>
      <w:r w:rsidRPr="00067C74">
        <w:t>при</w:t>
      </w:r>
      <w:proofErr w:type="gramEnd"/>
      <w:r w:rsidRPr="00067C74">
        <w:t xml:space="preserve"> подачи 65 градусов.</w:t>
      </w:r>
    </w:p>
    <w:p w:rsidR="003B162A" w:rsidRDefault="003B162A" w:rsidP="003B162A"/>
    <w:p w:rsidR="003B162A" w:rsidRPr="00067C74" w:rsidRDefault="003B162A" w:rsidP="003B162A">
      <w:r w:rsidRPr="00067C74">
        <w:t>5. Показатели качества и безопасности</w:t>
      </w:r>
    </w:p>
    <w:p w:rsidR="003B162A" w:rsidRDefault="003B162A" w:rsidP="003B162A">
      <w:r>
        <w:t xml:space="preserve">Внешний вид – </w:t>
      </w:r>
      <w:proofErr w:type="gramStart"/>
      <w:r>
        <w:t>уложена</w:t>
      </w:r>
      <w:proofErr w:type="gramEnd"/>
      <w:r>
        <w:t xml:space="preserve"> горкой.</w:t>
      </w:r>
    </w:p>
    <w:p w:rsidR="00F34400" w:rsidRDefault="00F34400" w:rsidP="003B162A">
      <w:r>
        <w:t>Консистенция: мягкая, сочная, однородная</w:t>
      </w:r>
    </w:p>
    <w:p w:rsidR="00F34400" w:rsidRDefault="00F34400" w:rsidP="003B162A">
      <w:r>
        <w:t>Цвет светло-коричневый.</w:t>
      </w:r>
    </w:p>
    <w:p w:rsidR="00F34400" w:rsidRDefault="00F34400" w:rsidP="003B162A">
      <w:r>
        <w:t>Вкус и запах продуктов входящих в блюдо.</w:t>
      </w:r>
      <w:bookmarkStart w:id="0" w:name="_GoBack"/>
      <w:bookmarkEnd w:id="0"/>
    </w:p>
    <w:p w:rsidR="003B162A" w:rsidRDefault="003B162A" w:rsidP="003B162A"/>
    <w:p w:rsidR="003B162A" w:rsidRPr="00067C74" w:rsidRDefault="003B162A" w:rsidP="003B162A">
      <w:r w:rsidRPr="00067C74">
        <w:t>6. Пищевая ценность</w:t>
      </w:r>
    </w:p>
    <w:p w:rsidR="003B162A" w:rsidRPr="00067C74" w:rsidRDefault="003B162A" w:rsidP="003B162A">
      <w:pPr>
        <w:jc w:val="both"/>
      </w:pPr>
      <w:r w:rsidRPr="00067C74">
        <w:t xml:space="preserve"> «</w:t>
      </w:r>
      <w:r>
        <w:t>Икра кабачковая»  на выход 40 / 60</w:t>
      </w:r>
      <w:r w:rsidRPr="00067C74">
        <w:t>г</w:t>
      </w:r>
    </w:p>
    <w:p w:rsidR="003B162A" w:rsidRPr="00067C74" w:rsidRDefault="003B162A" w:rsidP="003B162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1800"/>
        <w:gridCol w:w="1980"/>
        <w:gridCol w:w="1980"/>
        <w:gridCol w:w="2160"/>
      </w:tblGrid>
      <w:tr w:rsidR="003B162A" w:rsidRPr="00067C74" w:rsidTr="00830190">
        <w:tc>
          <w:tcPr>
            <w:tcW w:w="1908" w:type="dxa"/>
            <w:shd w:val="clear" w:color="auto" w:fill="auto"/>
          </w:tcPr>
          <w:p w:rsidR="003B162A" w:rsidRPr="00067C74" w:rsidRDefault="003B162A" w:rsidP="00830190">
            <w:r w:rsidRPr="00067C74">
              <w:t xml:space="preserve">Белки, </w:t>
            </w:r>
            <w:proofErr w:type="gramStart"/>
            <w:r w:rsidRPr="00067C74">
              <w:t>г</w:t>
            </w:r>
            <w:proofErr w:type="gramEnd"/>
          </w:p>
        </w:tc>
        <w:tc>
          <w:tcPr>
            <w:tcW w:w="1800" w:type="dxa"/>
            <w:shd w:val="clear" w:color="auto" w:fill="auto"/>
          </w:tcPr>
          <w:p w:rsidR="003B162A" w:rsidRPr="00067C74" w:rsidRDefault="003B162A" w:rsidP="00830190">
            <w:r w:rsidRPr="00067C74">
              <w:t xml:space="preserve">Жиры, </w:t>
            </w:r>
            <w:proofErr w:type="gramStart"/>
            <w:r w:rsidRPr="00067C74">
              <w:t>г</w:t>
            </w:r>
            <w:proofErr w:type="gramEnd"/>
          </w:p>
        </w:tc>
        <w:tc>
          <w:tcPr>
            <w:tcW w:w="1980" w:type="dxa"/>
            <w:shd w:val="clear" w:color="auto" w:fill="auto"/>
          </w:tcPr>
          <w:p w:rsidR="003B162A" w:rsidRPr="00067C74" w:rsidRDefault="003B162A" w:rsidP="00830190">
            <w:r w:rsidRPr="00067C74">
              <w:t xml:space="preserve">Углеводы, </w:t>
            </w:r>
            <w:proofErr w:type="gramStart"/>
            <w:r w:rsidRPr="00067C74">
              <w:t>г</w:t>
            </w:r>
            <w:proofErr w:type="gramEnd"/>
          </w:p>
        </w:tc>
        <w:tc>
          <w:tcPr>
            <w:tcW w:w="1980" w:type="dxa"/>
            <w:shd w:val="clear" w:color="auto" w:fill="auto"/>
          </w:tcPr>
          <w:p w:rsidR="003B162A" w:rsidRPr="00067C74" w:rsidRDefault="003B162A" w:rsidP="00830190">
            <w:r w:rsidRPr="00067C74">
              <w:t xml:space="preserve">Калорийность, </w:t>
            </w:r>
            <w:proofErr w:type="gramStart"/>
            <w:r w:rsidRPr="00067C74">
              <w:t>ккал</w:t>
            </w:r>
            <w:proofErr w:type="gramEnd"/>
          </w:p>
        </w:tc>
        <w:tc>
          <w:tcPr>
            <w:tcW w:w="2160" w:type="dxa"/>
            <w:shd w:val="clear" w:color="auto" w:fill="auto"/>
          </w:tcPr>
          <w:p w:rsidR="003B162A" w:rsidRPr="00067C74" w:rsidRDefault="003B162A" w:rsidP="00830190">
            <w:r>
              <w:t>Витамин</w:t>
            </w:r>
            <w:proofErr w:type="gramStart"/>
            <w:r>
              <w:t xml:space="preserve"> С</w:t>
            </w:r>
            <w:proofErr w:type="gramEnd"/>
          </w:p>
        </w:tc>
      </w:tr>
      <w:tr w:rsidR="003B162A" w:rsidRPr="00067C74" w:rsidTr="00830190">
        <w:tc>
          <w:tcPr>
            <w:tcW w:w="1908" w:type="dxa"/>
            <w:shd w:val="clear" w:color="auto" w:fill="auto"/>
          </w:tcPr>
          <w:p w:rsidR="003B162A" w:rsidRPr="00067C74" w:rsidRDefault="003B162A" w:rsidP="00830190">
            <w:r>
              <w:t>0,3/0,5</w:t>
            </w:r>
          </w:p>
        </w:tc>
        <w:tc>
          <w:tcPr>
            <w:tcW w:w="1800" w:type="dxa"/>
            <w:shd w:val="clear" w:color="auto" w:fill="auto"/>
          </w:tcPr>
          <w:p w:rsidR="003B162A" w:rsidRPr="00067C74" w:rsidRDefault="003B162A" w:rsidP="00830190">
            <w:r>
              <w:t>1,9/2,8</w:t>
            </w:r>
          </w:p>
        </w:tc>
        <w:tc>
          <w:tcPr>
            <w:tcW w:w="1980" w:type="dxa"/>
            <w:shd w:val="clear" w:color="auto" w:fill="auto"/>
          </w:tcPr>
          <w:p w:rsidR="003B162A" w:rsidRPr="00067C74" w:rsidRDefault="003B162A" w:rsidP="00830190">
            <w:r>
              <w:t>2,3/3,4</w:t>
            </w:r>
          </w:p>
        </w:tc>
        <w:tc>
          <w:tcPr>
            <w:tcW w:w="1980" w:type="dxa"/>
            <w:shd w:val="clear" w:color="auto" w:fill="auto"/>
          </w:tcPr>
          <w:p w:rsidR="003B162A" w:rsidRPr="00067C74" w:rsidRDefault="003B162A" w:rsidP="00830190">
            <w:r>
              <w:t>27,8/41,7</w:t>
            </w:r>
          </w:p>
        </w:tc>
        <w:tc>
          <w:tcPr>
            <w:tcW w:w="2160" w:type="dxa"/>
            <w:shd w:val="clear" w:color="auto" w:fill="auto"/>
          </w:tcPr>
          <w:p w:rsidR="003B162A" w:rsidRPr="00067C74" w:rsidRDefault="003B162A" w:rsidP="00830190">
            <w:r>
              <w:t>2,2/3,3</w:t>
            </w:r>
          </w:p>
        </w:tc>
      </w:tr>
    </w:tbl>
    <w:p w:rsidR="003B162A" w:rsidRDefault="003B162A" w:rsidP="003B162A"/>
    <w:p w:rsidR="003B162A" w:rsidRDefault="003B162A" w:rsidP="003B162A">
      <w:r w:rsidRPr="00067C74">
        <w:t>Повар ________________________</w:t>
      </w:r>
    </w:p>
    <w:p w:rsidR="005328E9" w:rsidRDefault="005328E9"/>
    <w:sectPr w:rsidR="005328E9" w:rsidSect="00C2245B">
      <w:pgSz w:w="11906" w:h="16838"/>
      <w:pgMar w:top="568" w:right="850" w:bottom="709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923"/>
    <w:rsid w:val="003B162A"/>
    <w:rsid w:val="003C5923"/>
    <w:rsid w:val="005328E9"/>
    <w:rsid w:val="00F34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6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6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Cпециалист</dc:creator>
  <cp:keywords/>
  <dc:description/>
  <cp:lastModifiedBy>Cпециалист</cp:lastModifiedBy>
  <cp:revision>3</cp:revision>
  <cp:lastPrinted>2019-11-05T09:56:00Z</cp:lastPrinted>
  <dcterms:created xsi:type="dcterms:W3CDTF">2019-11-05T09:42:00Z</dcterms:created>
  <dcterms:modified xsi:type="dcterms:W3CDTF">2019-11-06T04:30:00Z</dcterms:modified>
</cp:coreProperties>
</file>